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8" w:rsidRPr="00F25F16" w:rsidRDefault="00316DE8" w:rsidP="00A030E2">
      <w:pPr>
        <w:rPr>
          <w:rFonts w:ascii="Arial" w:hAnsi="Arial" w:cs="Arial"/>
          <w:sz w:val="22"/>
          <w:szCs w:val="22"/>
        </w:rPr>
      </w:pPr>
    </w:p>
    <w:p w:rsidR="00316DE8" w:rsidRPr="00F25F16" w:rsidRDefault="00316DE8" w:rsidP="00A030E2">
      <w:pPr>
        <w:rPr>
          <w:rFonts w:ascii="Arial" w:hAnsi="Arial" w:cs="Arial"/>
          <w:sz w:val="22"/>
          <w:szCs w:val="22"/>
        </w:rPr>
      </w:pPr>
    </w:p>
    <w:p w:rsidR="00A51065" w:rsidRDefault="00A51065" w:rsidP="00A030E2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  <w:r w:rsidRPr="00B96DBD">
        <w:rPr>
          <w:rStyle w:val="platne"/>
          <w:rFonts w:ascii="Arial" w:hAnsi="Arial" w:cs="Arial"/>
          <w:b/>
          <w:sz w:val="28"/>
          <w:szCs w:val="28"/>
        </w:rPr>
        <w:t xml:space="preserve">Příloha č. </w:t>
      </w:r>
      <w:r w:rsidR="00B96DBD" w:rsidRPr="00B96DBD">
        <w:rPr>
          <w:rStyle w:val="platne"/>
          <w:rFonts w:ascii="Arial" w:hAnsi="Arial" w:cs="Arial"/>
          <w:b/>
          <w:sz w:val="28"/>
          <w:szCs w:val="28"/>
        </w:rPr>
        <w:t>1</w:t>
      </w:r>
    </w:p>
    <w:p w:rsidR="001C3A02" w:rsidRPr="00B96DBD" w:rsidRDefault="001C3A02" w:rsidP="00A030E2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</w:p>
    <w:p w:rsidR="00B96DBD" w:rsidRPr="00B96DBD" w:rsidRDefault="00B96DBD" w:rsidP="00A030E2">
      <w:pPr>
        <w:jc w:val="center"/>
        <w:rPr>
          <w:rFonts w:ascii="Arial" w:hAnsi="Arial" w:cs="Arial"/>
          <w:b/>
          <w:sz w:val="28"/>
          <w:szCs w:val="28"/>
        </w:rPr>
      </w:pPr>
      <w:r w:rsidRPr="00B96DBD">
        <w:rPr>
          <w:rFonts w:ascii="Arial" w:hAnsi="Arial" w:cs="Arial"/>
          <w:b/>
          <w:sz w:val="28"/>
          <w:szCs w:val="28"/>
        </w:rPr>
        <w:t>Specifikace předmětu plnění</w:t>
      </w:r>
    </w:p>
    <w:p w:rsid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Název projektu:</w:t>
      </w:r>
      <w:r w:rsidRPr="00B96DBD">
        <w:rPr>
          <w:rFonts w:ascii="Arial" w:hAnsi="Arial" w:cs="Arial"/>
          <w:sz w:val="22"/>
          <w:szCs w:val="22"/>
        </w:rPr>
        <w:tab/>
      </w:r>
      <w:r w:rsidRPr="00B96DBD">
        <w:rPr>
          <w:rFonts w:ascii="Arial" w:hAnsi="Arial" w:cs="Arial"/>
          <w:sz w:val="22"/>
          <w:szCs w:val="22"/>
        </w:rPr>
        <w:tab/>
      </w:r>
      <w:r w:rsidRPr="00B96DBD">
        <w:rPr>
          <w:rFonts w:ascii="Arial" w:hAnsi="Arial" w:cs="Arial"/>
          <w:sz w:val="22"/>
          <w:szCs w:val="22"/>
        </w:rPr>
        <w:tab/>
        <w:t>Zpět do práce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96DBD">
        <w:rPr>
          <w:rFonts w:ascii="Arial" w:hAnsi="Arial" w:cs="Arial"/>
          <w:sz w:val="22"/>
          <w:szCs w:val="22"/>
        </w:rPr>
        <w:t>Reg</w:t>
      </w:r>
      <w:proofErr w:type="spellEnd"/>
      <w:r w:rsidRPr="00B96DB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96DBD">
        <w:rPr>
          <w:rFonts w:ascii="Arial" w:hAnsi="Arial" w:cs="Arial"/>
          <w:sz w:val="22"/>
          <w:szCs w:val="22"/>
        </w:rPr>
        <w:t>č.</w:t>
      </w:r>
      <w:proofErr w:type="gramEnd"/>
      <w:r w:rsidRPr="00B96DBD">
        <w:rPr>
          <w:rFonts w:ascii="Arial" w:hAnsi="Arial" w:cs="Arial"/>
          <w:sz w:val="22"/>
          <w:szCs w:val="22"/>
        </w:rPr>
        <w:t xml:space="preserve"> projektu:</w:t>
      </w:r>
      <w:r w:rsidRPr="00B96DBD">
        <w:rPr>
          <w:rFonts w:ascii="Arial" w:hAnsi="Arial" w:cs="Arial"/>
          <w:sz w:val="22"/>
          <w:szCs w:val="22"/>
        </w:rPr>
        <w:tab/>
      </w:r>
      <w:r w:rsidRPr="00B96DBD">
        <w:rPr>
          <w:rFonts w:ascii="Arial" w:hAnsi="Arial" w:cs="Arial"/>
          <w:sz w:val="22"/>
          <w:szCs w:val="22"/>
        </w:rPr>
        <w:tab/>
      </w:r>
      <w:r w:rsidRPr="00B96DBD">
        <w:rPr>
          <w:rFonts w:ascii="Arial" w:hAnsi="Arial" w:cs="Arial"/>
          <w:sz w:val="22"/>
          <w:szCs w:val="22"/>
        </w:rPr>
        <w:tab/>
        <w:t>CZ.1.04/2.1.01/91.00061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6DBD">
        <w:rPr>
          <w:rFonts w:ascii="Arial" w:hAnsi="Arial" w:cs="Arial"/>
          <w:b/>
          <w:sz w:val="22"/>
          <w:szCs w:val="22"/>
          <w:u w:val="single"/>
        </w:rPr>
        <w:t>Klíčová aktivita je zaměřena na rekvalifikaci Obchodní zástupce (akreditovaný vzdělávací program)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 xml:space="preserve">Počet absolventů: 12 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Vstupní předpoklady: min. ukončena SŠ.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Délka rekvalifikace: Celkem min. 100 hod./běh při cca 8 hod./den, počítáme však s cca 150 hodinami výuky vč. zaměření na výpočetní techniku - min. základy práce na PC, a to z důvodu efektivity rekvalifikace a doporučení na základě analýzy a průzkumu trhu práce.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Profil absolventa: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umí zahájit a vést obchodní rozhovor,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zná postupy při analýze potřeb zákazníka,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umí správným způsobem nabídnout produkty a služby,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zná zásady vhodné neverbální a verbální komunikace při vedení obchodního rozhovoru,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zná zásady prezentace a sebeprezentace při osobním i telefonickém jednání,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umí zvládat námitky klientů,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 xml:space="preserve">- základy obsluhy PC (vč. </w:t>
      </w:r>
      <w:proofErr w:type="spellStart"/>
      <w:r w:rsidRPr="00B96DBD">
        <w:rPr>
          <w:rFonts w:ascii="Arial" w:hAnsi="Arial" w:cs="Arial"/>
          <w:sz w:val="22"/>
          <w:szCs w:val="22"/>
        </w:rPr>
        <w:t>Powerpointu</w:t>
      </w:r>
      <w:proofErr w:type="spellEnd"/>
      <w:r w:rsidRPr="00B96DBD">
        <w:rPr>
          <w:rFonts w:ascii="Arial" w:hAnsi="Arial" w:cs="Arial"/>
          <w:sz w:val="22"/>
          <w:szCs w:val="22"/>
        </w:rPr>
        <w:t>),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apod.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4768" w:rsidRDefault="00B96DBD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Realizace</w:t>
      </w:r>
      <w:r w:rsidR="000E4768">
        <w:rPr>
          <w:rFonts w:ascii="Arial" w:hAnsi="Arial" w:cs="Arial"/>
          <w:sz w:val="22"/>
          <w:szCs w:val="22"/>
        </w:rPr>
        <w:t xml:space="preserve"> kurzu bude probíhat v </w:t>
      </w:r>
      <w:r w:rsidR="000E4768">
        <w:rPr>
          <w:rFonts w:ascii="Arial" w:hAnsi="Arial" w:cs="Arial"/>
          <w:sz w:val="22"/>
          <w:szCs w:val="22"/>
        </w:rPr>
        <w:t>sídle zadavatele:</w:t>
      </w:r>
      <w:r w:rsidR="000E4768">
        <w:rPr>
          <w:rFonts w:ascii="Arial" w:hAnsi="Arial" w:cs="Arial"/>
          <w:sz w:val="22"/>
          <w:szCs w:val="22"/>
        </w:rPr>
        <w:t xml:space="preserve"> </w:t>
      </w:r>
      <w:r w:rsidR="000E4768">
        <w:rPr>
          <w:rFonts w:ascii="Arial" w:hAnsi="Arial" w:cs="Arial"/>
          <w:sz w:val="22"/>
          <w:szCs w:val="22"/>
        </w:rPr>
        <w:t>Demokratická aliance Romů ČR</w:t>
      </w:r>
      <w:r w:rsidR="00A030E2">
        <w:rPr>
          <w:rFonts w:ascii="Arial" w:hAnsi="Arial" w:cs="Arial"/>
          <w:sz w:val="22"/>
          <w:szCs w:val="22"/>
        </w:rPr>
        <w:t xml:space="preserve">, </w:t>
      </w:r>
      <w:r w:rsidR="000E4768">
        <w:rPr>
          <w:rFonts w:ascii="Arial" w:hAnsi="Arial" w:cs="Arial"/>
          <w:sz w:val="22"/>
          <w:szCs w:val="22"/>
        </w:rPr>
        <w:t>Sokolská 593, 757 01 Valašské Meziříčí</w:t>
      </w:r>
      <w:r w:rsidR="000E4768">
        <w:rPr>
          <w:rFonts w:ascii="Arial" w:hAnsi="Arial" w:cs="Arial"/>
          <w:sz w:val="22"/>
          <w:szCs w:val="22"/>
        </w:rPr>
        <w:t xml:space="preserve">. </w:t>
      </w:r>
    </w:p>
    <w:p w:rsidR="00B96DBD" w:rsidRPr="00B96DBD" w:rsidRDefault="00B96DBD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Harmonogram realizace 0</w:t>
      </w:r>
      <w:r w:rsidR="000E4768">
        <w:rPr>
          <w:rFonts w:ascii="Arial" w:hAnsi="Arial" w:cs="Arial"/>
          <w:sz w:val="22"/>
          <w:szCs w:val="22"/>
        </w:rPr>
        <w:t>8</w:t>
      </w:r>
      <w:r w:rsidRPr="00B96DBD">
        <w:rPr>
          <w:rFonts w:ascii="Arial" w:hAnsi="Arial" w:cs="Arial"/>
          <w:sz w:val="22"/>
          <w:szCs w:val="22"/>
        </w:rPr>
        <w:t xml:space="preserve"> – </w:t>
      </w:r>
      <w:r w:rsidR="000E4768">
        <w:rPr>
          <w:rFonts w:ascii="Arial" w:hAnsi="Arial" w:cs="Arial"/>
          <w:sz w:val="22"/>
          <w:szCs w:val="22"/>
        </w:rPr>
        <w:t>09</w:t>
      </w:r>
      <w:r w:rsidRPr="00B96DBD">
        <w:rPr>
          <w:rFonts w:ascii="Arial" w:hAnsi="Arial" w:cs="Arial"/>
          <w:sz w:val="22"/>
          <w:szCs w:val="22"/>
        </w:rPr>
        <w:t>/2013.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Účast bude evidována prezenční listinou. Úspěšní absolventi závěrečné zkoušky, která bude následovat po absolvování teoretické i praktické části rekvalifikace, získají certifikát s celostátní platností opravňující je k výkonu uvedené profese.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6DBD">
        <w:rPr>
          <w:rFonts w:ascii="Arial" w:hAnsi="Arial" w:cs="Arial"/>
          <w:b/>
          <w:sz w:val="22"/>
          <w:szCs w:val="22"/>
          <w:u w:val="single"/>
        </w:rPr>
        <w:t>Klíčová aktivita je zaměřena na rekvalifikaci Číšník/servírka, potažmo obsluha hostů (akreditovaný vzdělávací program)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Počet absolventů: 12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Vstupní předpoklady: min. ukončena ZŠ, platný zdravotní průkaz pro práci v potravinářství.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Délka rekvalifikace: Celkem cca 310 hod./běh (z důvodu efektivity implementace v praxi a doporučení na základě analýzy a průzkumu trhu práce), z toho předpoklad cca 1/2 teorie a 1/2 praxe, při cca 8 hod./den.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Odborná způsobilost: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Vyúčtování tržeb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Vyřizování objednávek hostů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Podávání pokrmů a nápojů jednoduchou i složitou obsluhou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Výroba míchaných nápojů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lastRenderedPageBreak/>
        <w:t>- Příprava a výzdoba tabulí a prostor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Rozlišení základních způsobů obsluhy a akcí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- Inkasování plateb od hostů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 xml:space="preserve">- apod. </w:t>
      </w:r>
      <w:proofErr w:type="gramStart"/>
      <w:r w:rsidRPr="00B96DBD">
        <w:rPr>
          <w:rFonts w:ascii="Arial" w:hAnsi="Arial" w:cs="Arial"/>
          <w:sz w:val="22"/>
          <w:szCs w:val="22"/>
        </w:rPr>
        <w:t>viz.</w:t>
      </w:r>
      <w:proofErr w:type="gramEnd"/>
      <w:r w:rsidRPr="00B96DBD">
        <w:rPr>
          <w:rFonts w:ascii="Arial" w:hAnsi="Arial" w:cs="Arial"/>
          <w:sz w:val="22"/>
          <w:szCs w:val="22"/>
        </w:rPr>
        <w:t xml:space="preserve"> Odborná způsobilost dle Kvalifikačního standardu.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Default="00A030E2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kurzu bude probíhat:</w:t>
      </w:r>
    </w:p>
    <w:p w:rsidR="00A030E2" w:rsidRDefault="00A030E2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Teoretická část</w:t>
      </w:r>
      <w:r>
        <w:rPr>
          <w:rFonts w:ascii="Arial" w:hAnsi="Arial" w:cs="Arial"/>
          <w:sz w:val="22"/>
          <w:szCs w:val="22"/>
        </w:rPr>
        <w:t xml:space="preserve"> v sídle zadavatele:</w:t>
      </w:r>
    </w:p>
    <w:p w:rsidR="00A030E2" w:rsidRDefault="00A030E2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Demokratická aliance Romů ČR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Sokolská 593, 757 01 Valašské Meziříčí</w:t>
      </w:r>
    </w:p>
    <w:p w:rsidR="00A030E2" w:rsidRPr="00B96DBD" w:rsidRDefault="00A030E2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Praktická část</w:t>
      </w:r>
      <w:r>
        <w:rPr>
          <w:rFonts w:ascii="Arial" w:hAnsi="Arial" w:cs="Arial"/>
          <w:sz w:val="22"/>
          <w:szCs w:val="22"/>
        </w:rPr>
        <w:t xml:space="preserve"> dle místa určení vybraného dodavatele avšak podmínkou je na území Města Valašské Meziříčí</w:t>
      </w:r>
    </w:p>
    <w:p w:rsidR="00A030E2" w:rsidRDefault="00A030E2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Harmonogram realizace 10 – 12/2013.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Účast bude evidována prezenční listinou. Úspěšní absolventi závěrečné zkoušky, která bude následovat po absolvování teoretické i praktické části rekvalifikace, získají certifikát s celostátní platností opravňující je k výkonu uvedené profese.</w:t>
      </w:r>
    </w:p>
    <w:p w:rsid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DBD" w:rsidRPr="00160305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6DBD">
        <w:rPr>
          <w:rFonts w:ascii="Arial" w:hAnsi="Arial" w:cs="Arial"/>
          <w:b/>
          <w:sz w:val="22"/>
          <w:szCs w:val="22"/>
          <w:u w:val="single"/>
        </w:rPr>
        <w:t>Klíčová aktivita je zaměřena na rekvalifikaci Malíř (akreditovaný vzdělávací program)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Počet absolventů: 12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Vstupní předpoklady: min. ukončena ZŠ.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Délka rekvalifikace: Celkem min. 200 hod./běh, z toho předpoklad teoretická část cca 70 hod. při cca 8 hod./den, praktická část cca 130 hod./den při cca 8 hod./den.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Odborná způsobilost: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>Orientace v technické dokumentaci provádění a oprav malířských prací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>Orientace v technologických postupech provádění a oprav maleb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>Tmelení ploch a broušení tmelených ploch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>Nanášení malířských nátěrů štětkou, štětcem a válečkem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>Provádění nátěrů fasád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>Příprava nátěrových hmot</w:t>
      </w:r>
    </w:p>
    <w:p w:rsidR="00B96DBD" w:rsidRPr="00B96DBD" w:rsidRDefault="00B96DBD" w:rsidP="00A030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DBD">
        <w:rPr>
          <w:rFonts w:ascii="Arial" w:hAnsi="Arial" w:cs="Arial"/>
        </w:rPr>
        <w:t xml:space="preserve">apod. </w:t>
      </w:r>
      <w:proofErr w:type="gramStart"/>
      <w:r w:rsidRPr="00B96DBD">
        <w:rPr>
          <w:rFonts w:ascii="Arial" w:hAnsi="Arial" w:cs="Arial"/>
        </w:rPr>
        <w:t>viz.</w:t>
      </w:r>
      <w:proofErr w:type="gramEnd"/>
      <w:r w:rsidRPr="00B96DBD">
        <w:rPr>
          <w:rFonts w:ascii="Arial" w:hAnsi="Arial" w:cs="Arial"/>
        </w:rPr>
        <w:t xml:space="preserve"> Odborná způsobilost dle Kvalifikačního standardu.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Absolvent bude mít znalosti jak pro realizaci malířských prací, tak i natěračských.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0E2" w:rsidRDefault="00A030E2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kurzu bude probíhat:</w:t>
      </w:r>
    </w:p>
    <w:p w:rsidR="00A030E2" w:rsidRDefault="00A030E2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Teoretická část</w:t>
      </w:r>
      <w:r>
        <w:rPr>
          <w:rFonts w:ascii="Arial" w:hAnsi="Arial" w:cs="Arial"/>
          <w:sz w:val="22"/>
          <w:szCs w:val="22"/>
        </w:rPr>
        <w:t xml:space="preserve"> v sídle zadavatele:</w:t>
      </w:r>
    </w:p>
    <w:p w:rsidR="00A030E2" w:rsidRDefault="00A030E2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Demokratická aliance Romů ČR, Sokolská 593, 757 01 Valašské Meziříčí</w:t>
      </w:r>
    </w:p>
    <w:p w:rsidR="00A030E2" w:rsidRPr="00B96DBD" w:rsidRDefault="00A030E2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Praktická část</w:t>
      </w:r>
      <w:r>
        <w:rPr>
          <w:rFonts w:ascii="Arial" w:hAnsi="Arial" w:cs="Arial"/>
          <w:sz w:val="22"/>
          <w:szCs w:val="22"/>
        </w:rPr>
        <w:t xml:space="preserve"> dle místa určení vybraného dodavatele avšak podmínkou je na území Města Valašské Meziříčí</w:t>
      </w:r>
    </w:p>
    <w:p w:rsidR="00B96DBD" w:rsidRPr="00B96DBD" w:rsidRDefault="00B96DBD" w:rsidP="00A030E2">
      <w:pPr>
        <w:spacing w:before="40" w:after="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6DBD">
        <w:rPr>
          <w:rFonts w:ascii="Arial" w:hAnsi="Arial" w:cs="Arial"/>
          <w:sz w:val="22"/>
          <w:szCs w:val="22"/>
        </w:rPr>
        <w:t>Harmonogram realizace 01 – 03/2014.</w:t>
      </w: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DBD" w:rsidRPr="00B96DBD" w:rsidRDefault="00B96DBD" w:rsidP="00A030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DBD">
        <w:rPr>
          <w:rFonts w:ascii="Arial" w:hAnsi="Arial" w:cs="Arial"/>
          <w:sz w:val="22"/>
          <w:szCs w:val="22"/>
        </w:rPr>
        <w:t>Účast bude evidována prezenční listinou. Úspěšní absolventi závěrečné zkoušky, která bude následovat po absolvování teoretické i praktické části rekvalifikace, získají certifikát s celostátní platností opravňující je k výkonu uvedené profese.</w:t>
      </w:r>
    </w:p>
    <w:p w:rsidR="00316DE8" w:rsidRPr="00F25F16" w:rsidRDefault="00316DE8" w:rsidP="00A030E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316DE8" w:rsidRPr="00F25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C4" w:rsidRDefault="004A57C4">
      <w:r>
        <w:separator/>
      </w:r>
    </w:p>
  </w:endnote>
  <w:endnote w:type="continuationSeparator" w:id="0">
    <w:p w:rsidR="004A57C4" w:rsidRDefault="004A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C4" w:rsidRDefault="004A57C4">
      <w:r>
        <w:separator/>
      </w:r>
    </w:p>
  </w:footnote>
  <w:footnote w:type="continuationSeparator" w:id="0">
    <w:p w:rsidR="004A57C4" w:rsidRDefault="004A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8" w:rsidRDefault="00316DE8">
    <w:pPr>
      <w:pStyle w:val="Zhlav"/>
      <w:jc w:val="center"/>
    </w:pPr>
    <w:r>
      <w:object w:dxaOrig="8776" w:dyaOrig="1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4.25pt;height:57pt" o:ole="">
          <v:imagedata r:id="rId1" o:title="" croptop="18378f" cropbottom="18863f" cropleft="4712f" cropright="4398f"/>
        </v:shape>
        <o:OLEObject Type="Embed" ProgID="Word.Picture.8" ShapeID="_x0000_i1025" DrawAspect="Content" ObjectID="_14350502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016B"/>
    <w:multiLevelType w:val="hybridMultilevel"/>
    <w:tmpl w:val="14A0859C"/>
    <w:lvl w:ilvl="0" w:tplc="DBF60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76A9"/>
    <w:multiLevelType w:val="hybridMultilevel"/>
    <w:tmpl w:val="C2A863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732"/>
    <w:rsid w:val="000E4768"/>
    <w:rsid w:val="00160305"/>
    <w:rsid w:val="001C3A02"/>
    <w:rsid w:val="00316DE8"/>
    <w:rsid w:val="004A57C4"/>
    <w:rsid w:val="005F64E0"/>
    <w:rsid w:val="00981944"/>
    <w:rsid w:val="00A030E2"/>
    <w:rsid w:val="00A51065"/>
    <w:rsid w:val="00B96DBD"/>
    <w:rsid w:val="00D24733"/>
    <w:rsid w:val="00E64732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51065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tne">
    <w:name w:val="platne"/>
    <w:rsid w:val="00A51065"/>
  </w:style>
  <w:style w:type="paragraph" w:customStyle="1" w:styleId="ListParagraph1">
    <w:name w:val="List Paragraph1"/>
    <w:basedOn w:val="Normln"/>
    <w:rsid w:val="00A5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96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předmětu plnění</vt:lpstr>
    </vt:vector>
  </TitlesOfParts>
  <Company>mpsv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předmětu plnění</dc:title>
  <cp:lastModifiedBy>veronika.mokrosova</cp:lastModifiedBy>
  <cp:revision>4</cp:revision>
  <dcterms:created xsi:type="dcterms:W3CDTF">2013-07-11T07:43:00Z</dcterms:created>
  <dcterms:modified xsi:type="dcterms:W3CDTF">2013-07-11T10:18:00Z</dcterms:modified>
</cp:coreProperties>
</file>